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F4" w:rsidRDefault="00A06CF4" w:rsidP="00A06CF4">
      <w:pPr>
        <w:pStyle w:val="Intestazione"/>
        <w:tabs>
          <w:tab w:val="left" w:pos="708"/>
        </w:tabs>
        <w:jc w:val="center"/>
        <w:rPr>
          <w:rFonts w:eastAsiaTheme="minorEastAsia"/>
          <w:b/>
          <w:bCs/>
        </w:rPr>
      </w:pPr>
      <w:r>
        <w:rPr>
          <w:rFonts w:eastAsiaTheme="minorEastAsia"/>
          <w:b/>
          <w:bCs/>
        </w:rPr>
        <w:t>ISTITUTO COMPRENSIVO DI PAVONE CANAVESE</w:t>
      </w:r>
    </w:p>
    <w:p w:rsidR="00A06CF4" w:rsidRDefault="00A06CF4" w:rsidP="00A06CF4">
      <w:pPr>
        <w:pStyle w:val="Intestazione"/>
        <w:tabs>
          <w:tab w:val="left" w:pos="708"/>
        </w:tabs>
        <w:jc w:val="center"/>
        <w:rPr>
          <w:rFonts w:ascii="Garamond" w:eastAsiaTheme="minorEastAsia" w:hAnsi="Garamond" w:cs="Garamond"/>
          <w:b/>
          <w:bCs/>
        </w:rPr>
      </w:pPr>
    </w:p>
    <w:p w:rsidR="00A06CF4" w:rsidRDefault="00A06CF4" w:rsidP="00A06CF4">
      <w:pPr>
        <w:jc w:val="center"/>
        <w:rPr>
          <w:rFonts w:ascii="Arial" w:eastAsiaTheme="minorEastAsia" w:hAnsi="Arial" w:cs="Arial"/>
          <w:b/>
          <w:bCs/>
        </w:rPr>
      </w:pPr>
      <w:r>
        <w:rPr>
          <w:rFonts w:ascii="Arial" w:eastAsiaTheme="minorEastAsia" w:hAnsi="Arial" w:cs="Arial"/>
          <w:b/>
          <w:bCs/>
        </w:rPr>
        <w:t>AUTORIZZAZIONE  USCITA DIDATTICA/VIAGGI  D’ISTRUZIONE</w:t>
      </w:r>
    </w:p>
    <w:p w:rsidR="00A06CF4" w:rsidRDefault="00A06CF4" w:rsidP="00A06CF4"/>
    <w:p w:rsidR="00A06CF4" w:rsidRDefault="00A06CF4" w:rsidP="00A06CF4">
      <w:pPr>
        <w:jc w:val="both"/>
        <w:rPr>
          <w:rFonts w:ascii="Arial" w:hAnsi="Arial" w:cs="Arial"/>
        </w:rPr>
      </w:pPr>
      <w:r>
        <w:rPr>
          <w:rFonts w:ascii="Arial" w:hAnsi="Arial" w:cs="Arial"/>
        </w:rPr>
        <w:t>L’uscita didattica e culturale è inserita nel piano deliberato dagli organi collegiali.</w:t>
      </w:r>
    </w:p>
    <w:p w:rsidR="00A06CF4" w:rsidRDefault="00A06CF4" w:rsidP="00A06CF4"/>
    <w:tbl>
      <w:tblPr>
        <w:tblW w:w="1063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32"/>
      </w:tblGrid>
      <w:tr w:rsidR="00A06CF4" w:rsidTr="00A06CF4">
        <w:trPr>
          <w:cantSplit/>
          <w:trHeight w:val="752"/>
        </w:trPr>
        <w:tc>
          <w:tcPr>
            <w:tcW w:w="10631" w:type="dxa"/>
            <w:tcBorders>
              <w:top w:val="single" w:sz="4" w:space="0" w:color="auto"/>
              <w:left w:val="single" w:sz="4" w:space="0" w:color="auto"/>
              <w:bottom w:val="single" w:sz="4" w:space="0" w:color="auto"/>
              <w:right w:val="single" w:sz="4" w:space="0" w:color="auto"/>
            </w:tcBorders>
          </w:tcPr>
          <w:p w:rsidR="00A06CF4" w:rsidRDefault="00A06CF4">
            <w:pPr>
              <w:pStyle w:val="Intestazione"/>
              <w:tabs>
                <w:tab w:val="left" w:pos="708"/>
              </w:tabs>
              <w:rPr>
                <w:rFonts w:ascii="Arial" w:hAnsi="Arial"/>
                <w:b/>
                <w:sz w:val="28"/>
                <w:szCs w:val="28"/>
              </w:rPr>
            </w:pPr>
          </w:p>
          <w:p w:rsidR="00A06CF4" w:rsidRDefault="00A06CF4">
            <w:pPr>
              <w:pStyle w:val="Intestazione"/>
              <w:tabs>
                <w:tab w:val="left" w:pos="708"/>
              </w:tabs>
              <w:rPr>
                <w:rFonts w:ascii="Arial" w:hAnsi="Arial"/>
                <w:sz w:val="28"/>
                <w:szCs w:val="28"/>
              </w:rPr>
            </w:pPr>
            <w:r>
              <w:rPr>
                <w:rFonts w:ascii="Arial" w:hAnsi="Arial"/>
                <w:b/>
                <w:sz w:val="28"/>
                <w:szCs w:val="28"/>
              </w:rPr>
              <w:t>ORDINE SCUOLA:</w:t>
            </w:r>
            <w:r>
              <w:rPr>
                <w:rFonts w:ascii="Arial" w:hAnsi="Arial"/>
                <w:sz w:val="28"/>
                <w:szCs w:val="28"/>
              </w:rPr>
              <w:t xml:space="preserve"> __________________________</w:t>
            </w:r>
          </w:p>
        </w:tc>
      </w:tr>
      <w:tr w:rsidR="00A06CF4" w:rsidTr="00A06CF4">
        <w:trPr>
          <w:cantSplit/>
          <w:trHeight w:val="652"/>
        </w:trPr>
        <w:tc>
          <w:tcPr>
            <w:tcW w:w="10631" w:type="dxa"/>
            <w:tcBorders>
              <w:top w:val="single" w:sz="4" w:space="0" w:color="auto"/>
              <w:left w:val="single" w:sz="4" w:space="0" w:color="auto"/>
              <w:bottom w:val="single" w:sz="4" w:space="0" w:color="auto"/>
              <w:right w:val="single" w:sz="4" w:space="0" w:color="auto"/>
            </w:tcBorders>
          </w:tcPr>
          <w:p w:rsidR="00A06CF4" w:rsidRDefault="00A06CF4">
            <w:pPr>
              <w:pStyle w:val="Intestazione"/>
              <w:tabs>
                <w:tab w:val="left" w:pos="708"/>
              </w:tabs>
              <w:rPr>
                <w:rFonts w:ascii="Arial" w:hAnsi="Arial"/>
                <w:b/>
                <w:sz w:val="28"/>
                <w:szCs w:val="28"/>
              </w:rPr>
            </w:pPr>
          </w:p>
          <w:p w:rsidR="00A06CF4" w:rsidRDefault="00A06CF4">
            <w:pPr>
              <w:pStyle w:val="Intestazione"/>
              <w:tabs>
                <w:tab w:val="left" w:pos="708"/>
              </w:tabs>
              <w:rPr>
                <w:rFonts w:ascii="Arial" w:hAnsi="Arial"/>
                <w:sz w:val="28"/>
                <w:szCs w:val="28"/>
              </w:rPr>
            </w:pPr>
            <w:r>
              <w:rPr>
                <w:rFonts w:ascii="Arial" w:hAnsi="Arial"/>
                <w:b/>
                <w:sz w:val="28"/>
                <w:szCs w:val="28"/>
              </w:rPr>
              <w:t xml:space="preserve">PLESSO: </w:t>
            </w:r>
            <w:r>
              <w:rPr>
                <w:rFonts w:ascii="Arial" w:hAnsi="Arial"/>
                <w:sz w:val="28"/>
                <w:szCs w:val="28"/>
              </w:rPr>
              <w:t xml:space="preserve">________________   </w:t>
            </w:r>
            <w:r>
              <w:rPr>
                <w:rFonts w:ascii="Arial" w:hAnsi="Arial"/>
                <w:b/>
                <w:sz w:val="28"/>
                <w:szCs w:val="28"/>
              </w:rPr>
              <w:t xml:space="preserve">      Classe/i: </w:t>
            </w:r>
            <w:r>
              <w:rPr>
                <w:rFonts w:ascii="Arial" w:hAnsi="Arial"/>
                <w:sz w:val="28"/>
                <w:szCs w:val="28"/>
              </w:rPr>
              <w:t>_________________</w:t>
            </w:r>
          </w:p>
          <w:p w:rsidR="00A06CF4" w:rsidRDefault="00A06CF4">
            <w:pPr>
              <w:pStyle w:val="Intestazione"/>
              <w:tabs>
                <w:tab w:val="left" w:pos="708"/>
              </w:tabs>
              <w:rPr>
                <w:rFonts w:ascii="Arial" w:hAnsi="Arial"/>
                <w:sz w:val="28"/>
                <w:szCs w:val="28"/>
              </w:rPr>
            </w:pPr>
          </w:p>
        </w:tc>
      </w:tr>
    </w:tbl>
    <w:p w:rsidR="00A06CF4" w:rsidRDefault="00A06CF4" w:rsidP="00A06CF4">
      <w:r>
        <w:tab/>
      </w:r>
    </w:p>
    <w:p w:rsidR="00A06CF4" w:rsidRDefault="00A06CF4" w:rsidP="00A06CF4"/>
    <w:tbl>
      <w:tblPr>
        <w:tblStyle w:val="Grigliatabella"/>
        <w:tblW w:w="10632" w:type="dxa"/>
        <w:tblInd w:w="-318" w:type="dxa"/>
        <w:tblLook w:val="04A0"/>
      </w:tblPr>
      <w:tblGrid>
        <w:gridCol w:w="5316"/>
        <w:gridCol w:w="5316"/>
      </w:tblGrid>
      <w:tr w:rsidR="00A06CF4" w:rsidTr="00A06CF4">
        <w:trPr>
          <w:trHeight w:val="576"/>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CF4" w:rsidRDefault="00A06CF4">
            <w:pPr>
              <w:rPr>
                <w:rFonts w:eastAsiaTheme="minorEastAsia"/>
                <w:iCs/>
              </w:rPr>
            </w:pPr>
          </w:p>
          <w:p w:rsidR="00A06CF4" w:rsidRDefault="00A06CF4">
            <w:pPr>
              <w:rPr>
                <w:rFonts w:eastAsiaTheme="minorEastAsia"/>
                <w:iCs/>
              </w:rPr>
            </w:pPr>
            <w:r>
              <w:rPr>
                <w:rFonts w:eastAsiaTheme="minorEastAsia"/>
                <w:iCs/>
              </w:rPr>
              <w:t xml:space="preserve">Denominazione dell'iniziativa o del progetto o del tema che s'intende approfondire:                 </w:t>
            </w:r>
          </w:p>
          <w:p w:rsidR="00A06CF4" w:rsidRDefault="00A06CF4">
            <w:pPr>
              <w:rPr>
                <w:rFonts w:ascii="Garamond" w:eastAsiaTheme="minorEastAsia" w:hAnsi="Garamond" w:cs="Garamond"/>
                <w:iCs/>
              </w:rPr>
            </w:pPr>
          </w:p>
          <w:p w:rsidR="00A06CF4" w:rsidRDefault="00A06CF4">
            <w:pPr>
              <w:rPr>
                <w:rFonts w:ascii="Garamond" w:eastAsiaTheme="minorEastAsia" w:hAnsi="Garamond" w:cs="Garamond"/>
                <w:iCs/>
              </w:rPr>
            </w:pPr>
            <w:r>
              <w:rPr>
                <w:rFonts w:ascii="Garamond" w:eastAsiaTheme="minorEastAsia" w:hAnsi="Garamond" w:cs="Garamond"/>
                <w:iCs/>
              </w:rPr>
              <w:t>___________________________________________________________________________</w:t>
            </w:r>
          </w:p>
          <w:p w:rsidR="00A06CF4" w:rsidRDefault="00A06CF4"/>
        </w:tc>
      </w:tr>
      <w:tr w:rsidR="00A06CF4" w:rsidTr="00A06CF4">
        <w:trPr>
          <w:trHeight w:val="576"/>
        </w:trPr>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CF4" w:rsidRDefault="00A06CF4">
            <w:pPr>
              <w:rPr>
                <w:rFonts w:eastAsiaTheme="minorEastAsia"/>
                <w:iCs/>
              </w:rPr>
            </w:pPr>
            <w:r>
              <w:rPr>
                <w:rFonts w:eastAsiaTheme="minorEastAsia"/>
                <w:iCs/>
              </w:rPr>
              <w:t xml:space="preserve">  </w:t>
            </w:r>
          </w:p>
          <w:p w:rsidR="00A06CF4" w:rsidRDefault="00A06CF4">
            <w:pPr>
              <w:rPr>
                <w:rFonts w:eastAsiaTheme="minorEastAsia"/>
                <w:iCs/>
              </w:rPr>
            </w:pPr>
            <w:r>
              <w:rPr>
                <w:rFonts w:eastAsiaTheme="minorEastAsia"/>
                <w:iCs/>
              </w:rPr>
              <w:t xml:space="preserve">Discipline coinvolte sotto il profilo didattico:                                                                              </w:t>
            </w:r>
          </w:p>
          <w:p w:rsidR="00A06CF4" w:rsidRDefault="00A06CF4">
            <w:pPr>
              <w:rPr>
                <w:rFonts w:eastAsiaTheme="minorEastAsia"/>
                <w:iCs/>
              </w:rPr>
            </w:pPr>
          </w:p>
          <w:p w:rsidR="00A06CF4" w:rsidRDefault="00A06CF4">
            <w:pPr>
              <w:rPr>
                <w:rFonts w:eastAsiaTheme="minorEastAsia"/>
                <w:iCs/>
              </w:rPr>
            </w:pPr>
            <w:r>
              <w:rPr>
                <w:rFonts w:eastAsiaTheme="minorEastAsia"/>
                <w:iCs/>
              </w:rPr>
              <w:t>_______________________________________</w:t>
            </w:r>
          </w:p>
          <w:p w:rsidR="00A06CF4" w:rsidRDefault="00A06CF4">
            <w:pPr>
              <w:rPr>
                <w:rFonts w:eastAsiaTheme="minorEastAsia"/>
                <w:iCs/>
              </w:rPr>
            </w:pPr>
          </w:p>
          <w:p w:rsidR="00A06CF4" w:rsidRDefault="00A06CF4">
            <w:pPr>
              <w:rPr>
                <w:rFonts w:eastAsiaTheme="minorEastAsia"/>
                <w:iCs/>
              </w:rPr>
            </w:pPr>
            <w:r>
              <w:rPr>
                <w:rFonts w:eastAsiaTheme="minorEastAsia"/>
                <w:iCs/>
              </w:rPr>
              <w:t>_______________________________________</w:t>
            </w:r>
          </w:p>
          <w:p w:rsidR="00A06CF4" w:rsidRDefault="00A06CF4">
            <w:pPr>
              <w:rPr>
                <w:rFonts w:eastAsiaTheme="minorEastAsia"/>
                <w:iCs/>
              </w:rPr>
            </w:pPr>
          </w:p>
          <w:p w:rsidR="00A06CF4" w:rsidRDefault="00A06CF4">
            <w:pPr>
              <w:rPr>
                <w:rFonts w:ascii="Garamond" w:eastAsiaTheme="minorEastAsia" w:hAnsi="Garamond" w:cs="Garamond"/>
                <w:iCs/>
                <w:sz w:val="18"/>
                <w:szCs w:val="18"/>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CF4" w:rsidRDefault="00A06CF4">
            <w:pPr>
              <w:rPr>
                <w:rFonts w:eastAsiaTheme="minorEastAsia"/>
                <w:iCs/>
              </w:rPr>
            </w:pPr>
          </w:p>
          <w:p w:rsidR="00A06CF4" w:rsidRDefault="00A06CF4">
            <w:pPr>
              <w:rPr>
                <w:rFonts w:eastAsiaTheme="minorEastAsia"/>
                <w:iCs/>
              </w:rPr>
            </w:pPr>
            <w:r>
              <w:rPr>
                <w:rFonts w:eastAsiaTheme="minorEastAsia"/>
                <w:iCs/>
              </w:rPr>
              <w:t>Destinazione*:</w:t>
            </w:r>
          </w:p>
          <w:p w:rsidR="00A06CF4" w:rsidRDefault="00A06CF4"/>
          <w:p w:rsidR="00A06CF4" w:rsidRDefault="00A06CF4">
            <w:r>
              <w:t>____________________________________</w:t>
            </w:r>
          </w:p>
          <w:p w:rsidR="00A06CF4" w:rsidRDefault="00A06CF4"/>
          <w:p w:rsidR="00A06CF4" w:rsidRDefault="00A06CF4"/>
        </w:tc>
      </w:tr>
      <w:tr w:rsidR="00A06CF4" w:rsidTr="00A06CF4">
        <w:trPr>
          <w:trHeight w:val="576"/>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CF4" w:rsidRDefault="00A06CF4">
            <w:pPr>
              <w:rPr>
                <w:rFonts w:eastAsiaTheme="minorEastAsia"/>
                <w:iCs/>
              </w:rPr>
            </w:pPr>
          </w:p>
          <w:p w:rsidR="00A06CF4" w:rsidRDefault="00A06CF4">
            <w:pPr>
              <w:rPr>
                <w:rFonts w:eastAsiaTheme="minorEastAsia"/>
              </w:rPr>
            </w:pPr>
            <w:r>
              <w:rPr>
                <w:rFonts w:eastAsiaTheme="minorEastAsia"/>
                <w:iCs/>
              </w:rPr>
              <w:t xml:space="preserve">Mezzo di trasporto proposto:  _________________________________                                                                            </w:t>
            </w:r>
          </w:p>
          <w:p w:rsidR="00A06CF4" w:rsidRDefault="00A06CF4">
            <w:pPr>
              <w:rPr>
                <w:rFonts w:eastAsiaTheme="minorEastAsia"/>
                <w:iCs/>
              </w:rPr>
            </w:pPr>
          </w:p>
        </w:tc>
      </w:tr>
      <w:tr w:rsidR="00A06CF4" w:rsidTr="00A06CF4">
        <w:trPr>
          <w:trHeight w:val="576"/>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CF4" w:rsidRDefault="00A06CF4"/>
          <w:p w:rsidR="00A06CF4" w:rsidRDefault="00A06CF4">
            <w:pPr>
              <w:tabs>
                <w:tab w:val="left" w:pos="6498"/>
              </w:tabs>
            </w:pPr>
            <w:r>
              <w:t xml:space="preserve">Partenza da scuola alle ore ______  del ____________  </w:t>
            </w:r>
          </w:p>
          <w:p w:rsidR="00A06CF4" w:rsidRDefault="00A06CF4">
            <w:pPr>
              <w:tabs>
                <w:tab w:val="left" w:pos="6498"/>
              </w:tabs>
            </w:pPr>
          </w:p>
          <w:p w:rsidR="00A06CF4" w:rsidRDefault="00A06CF4">
            <w:pPr>
              <w:tabs>
                <w:tab w:val="left" w:pos="6498"/>
              </w:tabs>
            </w:pPr>
            <w:r>
              <w:t>Arrivo  a scuola alle ore ________ del  _____________</w:t>
            </w:r>
          </w:p>
          <w:p w:rsidR="00A06CF4" w:rsidRDefault="00A06CF4"/>
        </w:tc>
      </w:tr>
      <w:tr w:rsidR="00A06CF4" w:rsidTr="00A06CF4">
        <w:trPr>
          <w:trHeight w:val="576"/>
        </w:trPr>
        <w:tc>
          <w:tcPr>
            <w:tcW w:w="106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6CF4" w:rsidRDefault="00A06CF4">
            <w:pPr>
              <w:rPr>
                <w:rFonts w:eastAsiaTheme="minorEastAsia"/>
                <w:iCs/>
              </w:rPr>
            </w:pPr>
            <w:r>
              <w:rPr>
                <w:rFonts w:eastAsiaTheme="minorEastAsia"/>
                <w:iCs/>
              </w:rPr>
              <w:t>Nominativi dei docenti accompagnatori:</w:t>
            </w:r>
          </w:p>
          <w:p w:rsidR="00A06CF4" w:rsidRDefault="00A06CF4">
            <w:pPr>
              <w:rPr>
                <w:rFonts w:ascii="Garamond" w:eastAsiaTheme="minorEastAsia" w:hAnsi="Garamond" w:cs="Garamond"/>
                <w:i/>
                <w:iCs/>
                <w:sz w:val="18"/>
                <w:szCs w:val="18"/>
              </w:rPr>
            </w:pPr>
          </w:p>
          <w:p w:rsidR="00A06CF4" w:rsidRDefault="00A06CF4">
            <w:r>
              <w:t>______________________________________________________________________</w:t>
            </w:r>
          </w:p>
          <w:p w:rsidR="00A06CF4" w:rsidRDefault="00A06CF4"/>
          <w:p w:rsidR="00A06CF4" w:rsidRDefault="00A06CF4"/>
        </w:tc>
      </w:tr>
    </w:tbl>
    <w:p w:rsidR="00A06CF4" w:rsidRDefault="00A06CF4" w:rsidP="00A06CF4"/>
    <w:p w:rsidR="00A06CF4" w:rsidRDefault="00A06CF4" w:rsidP="00A06CF4">
      <w:r>
        <w:t xml:space="preserve">*Per le </w:t>
      </w:r>
      <w:r>
        <w:rPr>
          <w:b/>
          <w:bCs/>
          <w:u w:val="single"/>
        </w:rPr>
        <w:t>uscite didattiche di più giorni</w:t>
      </w:r>
      <w:r>
        <w:t xml:space="preserve"> allegare programma dettagliato giornaliero.</w:t>
      </w:r>
    </w:p>
    <w:p w:rsidR="00A06CF4" w:rsidRDefault="00A06CF4" w:rsidP="00A06CF4"/>
    <w:p w:rsidR="00A06CF4" w:rsidRDefault="00A06CF4" w:rsidP="00A06CF4"/>
    <w:p w:rsidR="00A06CF4" w:rsidRDefault="00A06CF4" w:rsidP="00A06CF4">
      <w:pPr>
        <w:rPr>
          <w:iCs/>
        </w:rPr>
      </w:pPr>
      <w:r>
        <w:rPr>
          <w:iCs/>
        </w:rPr>
        <w:t>Pavone Canavese, ____________________                                Firma del proponente</w:t>
      </w:r>
    </w:p>
    <w:p w:rsidR="00A06CF4" w:rsidRDefault="00A06CF4" w:rsidP="00A06CF4">
      <w:pPr>
        <w:rPr>
          <w:iCs/>
        </w:rPr>
      </w:pPr>
    </w:p>
    <w:p w:rsidR="00A06CF4" w:rsidRDefault="00A06CF4" w:rsidP="00A06CF4">
      <w:r>
        <w:t xml:space="preserve">                                                                                              ____________________________</w:t>
      </w:r>
    </w:p>
    <w:p w:rsidR="00A06CF4" w:rsidRDefault="00A06CF4" w:rsidP="00A06CF4">
      <w:pPr>
        <w:pStyle w:val="Testonormale"/>
        <w:jc w:val="both"/>
        <w:rPr>
          <w:rFonts w:ascii="Times New Roman" w:eastAsiaTheme="minorEastAsia" w:hAnsi="Times New Roman" w:cs="Times New Roman"/>
          <w:sz w:val="24"/>
          <w:szCs w:val="24"/>
        </w:rPr>
      </w:pPr>
    </w:p>
    <w:p w:rsidR="00A06CF4" w:rsidRDefault="00A06CF4" w:rsidP="00A06CF4">
      <w:pPr>
        <w:pStyle w:val="Testonormale"/>
        <w:jc w:val="both"/>
        <w:rPr>
          <w:rFonts w:ascii="Times New Roman" w:eastAsiaTheme="minorEastAsia" w:hAnsi="Times New Roman" w:cs="Times New Roman"/>
          <w:sz w:val="24"/>
          <w:szCs w:val="24"/>
        </w:rPr>
      </w:pPr>
    </w:p>
    <w:p w:rsidR="00A06CF4" w:rsidRDefault="00A06CF4" w:rsidP="00A06CF4">
      <w:pPr>
        <w:jc w:val="center"/>
        <w:rPr>
          <w:rFonts w:eastAsiaTheme="minorEastAsia"/>
          <w:i/>
          <w:iCs/>
        </w:rPr>
      </w:pPr>
      <w:r>
        <w:rPr>
          <w:rFonts w:eastAsiaTheme="minorEastAsia"/>
          <w:b/>
          <w:bCs/>
          <w:i/>
          <w:iCs/>
        </w:rPr>
        <w:t>SI  AUTORIZZA</w:t>
      </w:r>
    </w:p>
    <w:p w:rsidR="00A06CF4" w:rsidRDefault="00A06CF4" w:rsidP="00A06CF4">
      <w:pPr>
        <w:pStyle w:val="Testonormale"/>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La Dirigente Scolastica                                                                      </w:t>
      </w:r>
    </w:p>
    <w:p w:rsidR="00A06CF4" w:rsidRDefault="00A06CF4" w:rsidP="00A06CF4">
      <w:pPr>
        <w:pStyle w:val="Testonormale"/>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Prof.ssa Cristina MARTA</w:t>
      </w:r>
    </w:p>
    <w:p w:rsidR="00A06CF4" w:rsidRDefault="00A06CF4" w:rsidP="00A06CF4">
      <w:pPr>
        <w:pStyle w:val="Testonormale"/>
        <w:tabs>
          <w:tab w:val="left" w:pos="4035"/>
        </w:tabs>
        <w:rPr>
          <w:rFonts w:ascii="Times New Roman" w:eastAsiaTheme="minorEastAsia" w:hAnsi="Times New Roman" w:cs="Times New Roman"/>
          <w:i/>
          <w:iCs/>
          <w:sz w:val="24"/>
          <w:szCs w:val="24"/>
        </w:rPr>
      </w:pP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i/>
          <w:iCs/>
          <w:sz w:val="24"/>
          <w:szCs w:val="24"/>
        </w:rPr>
        <w:t xml:space="preserve">                                                                                                           </w:t>
      </w:r>
    </w:p>
    <w:p w:rsidR="00A06CF4" w:rsidRPr="00A06CF4" w:rsidRDefault="00A06CF4" w:rsidP="00A06CF4">
      <w:pPr>
        <w:pStyle w:val="Testonormale"/>
        <w:tabs>
          <w:tab w:val="left" w:pos="4035"/>
        </w:tabs>
        <w:rPr>
          <w:rFonts w:ascii="Times New Roman" w:eastAsiaTheme="minorEastAsia" w:hAnsi="Times New Roman" w:cs="Times New Roman"/>
          <w:sz w:val="24"/>
          <w:szCs w:val="24"/>
        </w:rPr>
      </w:pPr>
      <w:r>
        <w:rPr>
          <w:rFonts w:ascii="Times New Roman" w:eastAsiaTheme="minorEastAsia" w:hAnsi="Times New Roman" w:cs="Times New Roman"/>
          <w:i/>
          <w:iCs/>
          <w:sz w:val="24"/>
          <w:szCs w:val="24"/>
        </w:rPr>
        <w:lastRenderedPageBreak/>
        <w:t xml:space="preserve">                                                                                                                 </w:t>
      </w:r>
    </w:p>
    <w:p w:rsidR="00A06CF4" w:rsidRDefault="00A06CF4" w:rsidP="00A06CF4">
      <w:pPr>
        <w:shd w:val="pct20" w:color="auto" w:fill="auto"/>
        <w:jc w:val="center"/>
        <w:rPr>
          <w:rFonts w:ascii="Garamond" w:hAnsi="Garamond" w:cs="Garamond"/>
          <w:sz w:val="28"/>
          <w:szCs w:val="28"/>
          <w:u w:val="single"/>
        </w:rPr>
      </w:pPr>
      <w:r>
        <w:rPr>
          <w:rFonts w:ascii="Garamond" w:hAnsi="Garamond" w:cs="Garamond"/>
          <w:b/>
          <w:bCs/>
          <w:sz w:val="28"/>
          <w:szCs w:val="28"/>
          <w:u w:val="single"/>
        </w:rPr>
        <w:t xml:space="preserve">Relazione preventiva del consiglio di classe </w:t>
      </w:r>
      <w:r>
        <w:rPr>
          <w:rFonts w:ascii="Garamond" w:hAnsi="Garamond" w:cs="Garamond"/>
          <w:sz w:val="28"/>
          <w:szCs w:val="28"/>
          <w:u w:val="single"/>
        </w:rPr>
        <w:t>(1)</w:t>
      </w:r>
    </w:p>
    <w:p w:rsidR="00A06CF4" w:rsidRDefault="00A06CF4" w:rsidP="00A06CF4">
      <w:pPr>
        <w:rPr>
          <w:rFonts w:ascii="Garamond" w:hAnsi="Garamond" w:cs="Garamond"/>
          <w:sz w:val="18"/>
          <w:szCs w:val="18"/>
        </w:rPr>
      </w:pPr>
    </w:p>
    <w:p w:rsidR="00A06CF4" w:rsidRDefault="00A06CF4" w:rsidP="00A06CF4">
      <w:pPr>
        <w:rPr>
          <w:rFonts w:ascii="Garamond" w:hAnsi="Garamond" w:cs="Garamond"/>
          <w:b/>
          <w:bCs/>
          <w:i/>
          <w:iCs/>
          <w:sz w:val="22"/>
          <w:szCs w:val="22"/>
        </w:rPr>
      </w:pPr>
      <w:r>
        <w:rPr>
          <w:rFonts w:ascii="Garamond" w:hAnsi="Garamond" w:cs="Garamond"/>
          <w:b/>
          <w:bCs/>
          <w:i/>
          <w:iCs/>
          <w:sz w:val="22"/>
          <w:szCs w:val="22"/>
        </w:rPr>
        <w:t xml:space="preserve"> </w:t>
      </w:r>
    </w:p>
    <w:p w:rsidR="00A06CF4" w:rsidRDefault="00A06CF4" w:rsidP="00A06CF4">
      <w:pPr>
        <w:rPr>
          <w:rFonts w:ascii="Garamond" w:hAnsi="Garamond" w:cs="Garamond"/>
          <w:b/>
          <w:bCs/>
          <w:i/>
          <w:iCs/>
          <w:sz w:val="22"/>
          <w:szCs w:val="22"/>
        </w:rPr>
      </w:pPr>
      <w:r>
        <w:rPr>
          <w:rFonts w:ascii="Garamond" w:hAnsi="Garamond" w:cs="Garamond"/>
          <w:b/>
          <w:bCs/>
          <w:i/>
          <w:iCs/>
          <w:sz w:val="22"/>
          <w:szCs w:val="22"/>
        </w:rPr>
        <w:t xml:space="preserve">   All'attenzione del Dirigente scolastico e per conoscenza alla commissione P. O. F. </w:t>
      </w:r>
    </w:p>
    <w:p w:rsidR="00A06CF4" w:rsidRDefault="00A06CF4" w:rsidP="00A06CF4">
      <w:pPr>
        <w:rPr>
          <w:rFonts w:ascii="Garamond" w:hAnsi="Garamond" w:cs="Garamond"/>
          <w:sz w:val="22"/>
          <w:szCs w:val="22"/>
        </w:rPr>
      </w:pPr>
    </w:p>
    <w:p w:rsidR="00A06CF4" w:rsidRDefault="00A06CF4" w:rsidP="00A06CF4">
      <w:pPr>
        <w:rPr>
          <w:rFonts w:ascii="Garamond" w:hAnsi="Garamond" w:cs="Garamond"/>
          <w:sz w:val="22"/>
          <w:szCs w:val="22"/>
        </w:rPr>
      </w:pPr>
      <w:r>
        <w:rPr>
          <w:rFonts w:ascii="Garamond" w:hAnsi="Garamond" w:cs="Garamond"/>
          <w:sz w:val="22"/>
          <w:szCs w:val="22"/>
        </w:rPr>
        <w:t>.........................................................................................................................…………………………………………...</w:t>
      </w:r>
    </w:p>
    <w:p w:rsidR="00A06CF4" w:rsidRDefault="00A06CF4" w:rsidP="00A06CF4">
      <w:pPr>
        <w:rPr>
          <w:rFonts w:ascii="Garamond" w:hAnsi="Garamond" w:cs="Garamond"/>
          <w:sz w:val="22"/>
          <w:szCs w:val="22"/>
        </w:rPr>
      </w:pPr>
      <w:r>
        <w:rPr>
          <w:rFonts w:ascii="Garamond" w:hAnsi="Garamond" w:cs="Garamond"/>
          <w:sz w:val="22"/>
          <w:szCs w:val="22"/>
        </w:rPr>
        <w:t>........................................................................................................................................................………………………….</w:t>
      </w:r>
    </w:p>
    <w:p w:rsidR="00A06CF4" w:rsidRDefault="00A06CF4" w:rsidP="00A06CF4">
      <w:pPr>
        <w:rPr>
          <w:rFonts w:ascii="Garamond" w:hAnsi="Garamond" w:cs="Garamond"/>
          <w:sz w:val="22"/>
          <w:szCs w:val="22"/>
        </w:rPr>
      </w:pPr>
      <w:r>
        <w:rPr>
          <w:rFonts w:ascii="Garamond" w:hAnsi="Garamond" w:cs="Garamond"/>
          <w:sz w:val="22"/>
          <w:szCs w:val="22"/>
        </w:rPr>
        <w:t>........................................................................................................................................................………………………….</w:t>
      </w:r>
    </w:p>
    <w:p w:rsidR="00A06CF4" w:rsidRDefault="00A06CF4" w:rsidP="00A06CF4">
      <w:pPr>
        <w:rPr>
          <w:rFonts w:ascii="Garamond" w:hAnsi="Garamond" w:cs="Garamond"/>
          <w:sz w:val="22"/>
          <w:szCs w:val="22"/>
        </w:rPr>
      </w:pPr>
      <w:r>
        <w:rPr>
          <w:rFonts w:ascii="Garamond" w:hAnsi="Garamond" w:cs="Garamond"/>
          <w:sz w:val="22"/>
          <w:szCs w:val="22"/>
        </w:rPr>
        <w:t>..................................................................................................................................................................................................................................................................................................................…………………………………………………….</w:t>
      </w:r>
    </w:p>
    <w:p w:rsidR="00A06CF4" w:rsidRDefault="00A06CF4" w:rsidP="00A06CF4">
      <w:pPr>
        <w:rPr>
          <w:rFonts w:ascii="Garamond" w:hAnsi="Garamond" w:cs="Garamond"/>
          <w:i/>
          <w:iCs/>
          <w:sz w:val="20"/>
          <w:szCs w:val="20"/>
        </w:rPr>
      </w:pPr>
    </w:p>
    <w:p w:rsidR="00A06CF4" w:rsidRDefault="00A06CF4" w:rsidP="00A06CF4">
      <w:pPr>
        <w:rPr>
          <w:rFonts w:ascii="Garamond" w:hAnsi="Garamond" w:cs="Garamond"/>
          <w:i/>
          <w:iCs/>
          <w:sz w:val="20"/>
          <w:szCs w:val="20"/>
        </w:rPr>
      </w:pPr>
    </w:p>
    <w:p w:rsidR="00A06CF4" w:rsidRDefault="00A06CF4" w:rsidP="00A06CF4">
      <w:pPr>
        <w:rPr>
          <w:rFonts w:ascii="Garamond" w:hAnsi="Garamond" w:cs="Garamond"/>
          <w:i/>
          <w:iCs/>
          <w:sz w:val="20"/>
          <w:szCs w:val="20"/>
        </w:rPr>
      </w:pPr>
      <w:r>
        <w:rPr>
          <w:rFonts w:ascii="Garamond" w:hAnsi="Garamond" w:cs="Garamond"/>
          <w:i/>
          <w:iCs/>
          <w:sz w:val="20"/>
          <w:szCs w:val="20"/>
        </w:rPr>
        <w:t>Pavone Canavese, ........................................                                                          Firma del proponente</w:t>
      </w:r>
    </w:p>
    <w:p w:rsidR="00A06CF4" w:rsidRDefault="00A06CF4" w:rsidP="00A06CF4">
      <w:pPr>
        <w:rPr>
          <w:rFonts w:ascii="Garamond" w:hAnsi="Garamond" w:cs="Garamond"/>
          <w:i/>
          <w:iCs/>
          <w:sz w:val="20"/>
          <w:szCs w:val="20"/>
        </w:rPr>
      </w:pPr>
    </w:p>
    <w:p w:rsidR="00A06CF4" w:rsidRDefault="00A06CF4" w:rsidP="00A06CF4">
      <w:pPr>
        <w:rPr>
          <w:rFonts w:ascii="Garamond" w:hAnsi="Garamond" w:cs="Garamond"/>
          <w:sz w:val="20"/>
          <w:szCs w:val="20"/>
        </w:rPr>
      </w:pPr>
      <w:r>
        <w:rPr>
          <w:rFonts w:ascii="Garamond" w:hAnsi="Garamond" w:cs="Garamond"/>
          <w:sz w:val="20"/>
          <w:szCs w:val="20"/>
        </w:rPr>
        <w:t xml:space="preserve">                                                                                                                .....................................................</w:t>
      </w:r>
    </w:p>
    <w:p w:rsidR="00A06CF4" w:rsidRDefault="00A06CF4" w:rsidP="00A06CF4">
      <w:pPr>
        <w:jc w:val="both"/>
        <w:rPr>
          <w:i/>
          <w:iCs/>
          <w:sz w:val="20"/>
          <w:szCs w:val="20"/>
        </w:rPr>
      </w:pPr>
    </w:p>
    <w:p w:rsidR="00A06CF4" w:rsidRDefault="00A06CF4" w:rsidP="00A06CF4">
      <w:pPr>
        <w:jc w:val="both"/>
        <w:rPr>
          <w:i/>
          <w:iCs/>
          <w:sz w:val="20"/>
          <w:szCs w:val="20"/>
        </w:rPr>
      </w:pPr>
    </w:p>
    <w:p w:rsidR="00A06CF4" w:rsidRDefault="00A06CF4" w:rsidP="00A06CF4">
      <w:pPr>
        <w:jc w:val="both"/>
        <w:rPr>
          <w:i/>
          <w:iCs/>
          <w:sz w:val="20"/>
          <w:szCs w:val="20"/>
        </w:rPr>
      </w:pPr>
    </w:p>
    <w:p w:rsidR="00A06CF4" w:rsidRDefault="00A06CF4" w:rsidP="00A06CF4">
      <w:pPr>
        <w:jc w:val="both"/>
        <w:rPr>
          <w:i/>
          <w:iCs/>
          <w:sz w:val="20"/>
          <w:szCs w:val="20"/>
        </w:rPr>
      </w:pPr>
    </w:p>
    <w:p w:rsidR="00A06CF4" w:rsidRDefault="00A06CF4" w:rsidP="00A06CF4">
      <w:pPr>
        <w:jc w:val="both"/>
        <w:rPr>
          <w:i/>
          <w:iCs/>
          <w:sz w:val="20"/>
          <w:szCs w:val="20"/>
        </w:rPr>
      </w:pPr>
      <w:r>
        <w:rPr>
          <w:i/>
          <w:iCs/>
          <w:sz w:val="20"/>
          <w:szCs w:val="20"/>
        </w:rPr>
        <w:t>(1) La relazione preventiva dovrà contenere - in sintesi - quali sono le finalità didattiche  che stanno alla base dell'iniziativa, evidenziando sia gli obiettivi specifici delle singole discipline coinvolte (in rapporto ai contenuti del programma), sia gli obiettivi trasversali individuati dal consiglio di classe.</w:t>
      </w:r>
    </w:p>
    <w:p w:rsidR="00A06CF4" w:rsidRDefault="00A06CF4" w:rsidP="00A06CF4">
      <w:pPr>
        <w:rPr>
          <w:sz w:val="20"/>
          <w:szCs w:val="20"/>
        </w:rPr>
      </w:pPr>
    </w:p>
    <w:p w:rsidR="00F52728" w:rsidRDefault="00F52728"/>
    <w:sectPr w:rsidR="00F52728" w:rsidSect="00A06CF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06CF4"/>
    <w:rsid w:val="00602AE8"/>
    <w:rsid w:val="00914E5E"/>
    <w:rsid w:val="00A06CF4"/>
    <w:rsid w:val="00F527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6CF4"/>
    <w:pPr>
      <w:autoSpaceDE w:val="0"/>
      <w:autoSpaceDN w:val="0"/>
      <w:spacing w:after="0" w:line="240" w:lineRule="auto"/>
    </w:pPr>
    <w:rPr>
      <w:rFonts w:ascii="Times New Roman" w:eastAsia="Times New Roman" w:hAnsi="Times New Roman" w:cs="Times New Roman"/>
      <w:kern w:val="24"/>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unhideWhenUsed/>
    <w:rsid w:val="00A06CF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06CF4"/>
    <w:rPr>
      <w:rFonts w:ascii="Times New Roman" w:eastAsia="Times New Roman" w:hAnsi="Times New Roman" w:cs="Times New Roman"/>
      <w:kern w:val="24"/>
      <w:sz w:val="24"/>
      <w:szCs w:val="24"/>
      <w:lang w:eastAsia="it-IT"/>
    </w:rPr>
  </w:style>
  <w:style w:type="paragraph" w:styleId="Testonormale">
    <w:name w:val="Plain Text"/>
    <w:basedOn w:val="Normale"/>
    <w:link w:val="TestonormaleCarattere"/>
    <w:uiPriority w:val="99"/>
    <w:unhideWhenUsed/>
    <w:rsid w:val="00A06CF4"/>
    <w:rPr>
      <w:rFonts w:ascii="Courier New" w:hAnsi="Courier New" w:cs="Courier New"/>
      <w:kern w:val="0"/>
      <w:sz w:val="20"/>
      <w:szCs w:val="20"/>
    </w:rPr>
  </w:style>
  <w:style w:type="character" w:customStyle="1" w:styleId="TestonormaleCarattere">
    <w:name w:val="Testo normale Carattere"/>
    <w:basedOn w:val="Carpredefinitoparagrafo"/>
    <w:link w:val="Testonormale"/>
    <w:uiPriority w:val="99"/>
    <w:rsid w:val="00A06CF4"/>
    <w:rPr>
      <w:rFonts w:ascii="Courier New" w:eastAsia="Times New Roman" w:hAnsi="Courier New" w:cs="Courier New"/>
      <w:sz w:val="20"/>
      <w:szCs w:val="20"/>
      <w:lang w:eastAsia="it-IT"/>
    </w:rPr>
  </w:style>
  <w:style w:type="character" w:customStyle="1" w:styleId="IntestazioneCarattere1">
    <w:name w:val="Intestazione Carattere1"/>
    <w:basedOn w:val="Carpredefinitoparagrafo"/>
    <w:link w:val="Intestazione"/>
    <w:locked/>
    <w:rsid w:val="00A06CF4"/>
    <w:rPr>
      <w:rFonts w:ascii="Times New Roman" w:eastAsia="Times New Roman" w:hAnsi="Times New Roman" w:cs="Times New Roman"/>
      <w:kern w:val="24"/>
      <w:sz w:val="24"/>
      <w:szCs w:val="24"/>
      <w:lang w:eastAsia="it-IT"/>
    </w:rPr>
  </w:style>
  <w:style w:type="table" w:styleId="Grigliatabella">
    <w:name w:val="Table Grid"/>
    <w:basedOn w:val="Tabellanormale"/>
    <w:uiPriority w:val="59"/>
    <w:rsid w:val="00A06CF4"/>
    <w:pPr>
      <w:spacing w:after="0" w:line="240" w:lineRule="auto"/>
    </w:pPr>
    <w:rPr>
      <w:rFonts w:ascii="Calibri" w:eastAsia="Times New Roman" w:hAnsi="Calibri" w:cs="Times New Roman"/>
      <w:sz w:val="20"/>
      <w:szCs w:val="20"/>
      <w:lang w:eastAsia="it-I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236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magazzino</dc:creator>
  <cp:lastModifiedBy>protocollo</cp:lastModifiedBy>
  <cp:revision>2</cp:revision>
  <dcterms:created xsi:type="dcterms:W3CDTF">2019-10-22T11:17:00Z</dcterms:created>
  <dcterms:modified xsi:type="dcterms:W3CDTF">2019-10-22T11:17:00Z</dcterms:modified>
</cp:coreProperties>
</file>